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CB82F32" w:rsidR="002D552E" w:rsidRDefault="002D552E" w:rsidP="002D552E">
      <w:pPr>
        <w:spacing w:after="0" w:line="240" w:lineRule="auto"/>
        <w:rPr>
          <w:rFonts w:eastAsia="Times New Roman" w:cs="Times New Roman"/>
          <w:szCs w:val="24"/>
        </w:rPr>
      </w:pPr>
    </w:p>
    <w:p w14:paraId="40F78321" w14:textId="77777777" w:rsidR="001A0DD2" w:rsidRDefault="001A0DD2" w:rsidP="002D552E">
      <w:pPr>
        <w:spacing w:after="0" w:line="240" w:lineRule="auto"/>
        <w:rPr>
          <w:rFonts w:eastAsia="Times New Roman" w:cs="Times New Roman"/>
          <w:szCs w:val="24"/>
        </w:rPr>
      </w:pPr>
    </w:p>
    <w:p w14:paraId="43D66659" w14:textId="5C71A30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54899">
        <w:rPr>
          <w:rFonts w:eastAsia="Times New Roman" w:cs="Times New Roman"/>
          <w:b/>
          <w:szCs w:val="24"/>
        </w:rPr>
        <w:t>Flight Controls, Rotorcraft and Inspection</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AD8474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D54899">
        <w:rPr>
          <w:rFonts w:eastAsia="Times New Roman" w:cs="Times New Roman"/>
          <w:b/>
          <w:szCs w:val="24"/>
        </w:rPr>
        <w:t>AVIT 1201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47EDC02C" w:rsidR="002D552E" w:rsidRDefault="002D552E" w:rsidP="001A0DD2">
      <w:pPr>
        <w:spacing w:after="0" w:line="240" w:lineRule="auto"/>
        <w:ind w:left="720"/>
        <w:rPr>
          <w:rFonts w:eastAsia="Times New Roman" w:cs="Times New Roman"/>
          <w:szCs w:val="24"/>
        </w:rPr>
      </w:pPr>
    </w:p>
    <w:p w14:paraId="43D66660" w14:textId="23F1134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54899">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54899">
        <w:rPr>
          <w:rFonts w:eastAsia="Times New Roman" w:cs="Times New Roman"/>
          <w:b/>
          <w:szCs w:val="24"/>
        </w:rPr>
        <w:t>2</w:t>
      </w:r>
    </w:p>
    <w:p w14:paraId="43D66661" w14:textId="19A5634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887D08">
        <w:rPr>
          <w:rFonts w:eastAsia="Times New Roman" w:cs="Times New Roman"/>
          <w:b/>
          <w:szCs w:val="24"/>
        </w:rPr>
        <w:t xml:space="preserve"> </w:t>
      </w:r>
      <w:r w:rsidR="00D54899">
        <w:rPr>
          <w:rFonts w:eastAsia="Times New Roman" w:cs="Times New Roman"/>
          <w:b/>
          <w:szCs w:val="24"/>
        </w:rPr>
        <w:t>1</w:t>
      </w:r>
      <w:r w:rsidRPr="002D552E">
        <w:rPr>
          <w:rFonts w:eastAsia="Times New Roman" w:cs="Times New Roman"/>
          <w:b/>
          <w:szCs w:val="24"/>
        </w:rPr>
        <w:t xml:space="preserve"> (</w:t>
      </w:r>
      <w:r w:rsidR="00D54899">
        <w:rPr>
          <w:rFonts w:eastAsia="Times New Roman" w:cs="Times New Roman"/>
          <w:b/>
          <w:szCs w:val="24"/>
        </w:rPr>
        <w:t>3.5</w:t>
      </w:r>
      <w:r w:rsidR="00887D08">
        <w:rPr>
          <w:rFonts w:eastAsia="Times New Roman" w:cs="Times New Roman"/>
          <w:b/>
          <w:szCs w:val="24"/>
        </w:rPr>
        <w:t xml:space="preserve">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t>OBSERVATION HOURS*:</w:t>
      </w:r>
      <w:r w:rsidR="00D54899">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A3C0C35" w:rsidR="002D552E" w:rsidRPr="00500AF4"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6CDFBCD" w14:textId="29C57042" w:rsidR="00500AF4" w:rsidRPr="00825288" w:rsidRDefault="00500AF4" w:rsidP="00500AF4">
      <w:pPr>
        <w:ind w:left="720"/>
        <w:rPr>
          <w:rFonts w:cs="Times New Roman"/>
          <w:szCs w:val="24"/>
        </w:rPr>
      </w:pPr>
      <w:r w:rsidRPr="00825288">
        <w:rPr>
          <w:rFonts w:cs="Times New Roman"/>
          <w:szCs w:val="24"/>
        </w:rPr>
        <w:t>This course will introduce the student to aircraft assembly and rigging of the wings, tail, and flight controls</w:t>
      </w:r>
      <w:r>
        <w:rPr>
          <w:rFonts w:cs="Times New Roman"/>
          <w:szCs w:val="24"/>
        </w:rPr>
        <w:t xml:space="preserve"> on fixed wing aircraft, and rotorcraft aircraft. </w:t>
      </w:r>
      <w:r w:rsidRPr="00825288">
        <w:rPr>
          <w:rFonts w:cs="Times New Roman"/>
          <w:szCs w:val="24"/>
        </w:rPr>
        <w:t>Students will remov</w:t>
      </w:r>
      <w:r>
        <w:rPr>
          <w:rFonts w:cs="Times New Roman"/>
          <w:szCs w:val="24"/>
        </w:rPr>
        <w:t xml:space="preserve">e </w:t>
      </w:r>
      <w:r w:rsidRPr="00825288">
        <w:rPr>
          <w:rFonts w:cs="Times New Roman"/>
          <w:szCs w:val="24"/>
        </w:rPr>
        <w:t>primary and secondary flight controls</w:t>
      </w:r>
      <w:r>
        <w:rPr>
          <w:rFonts w:cs="Times New Roman"/>
          <w:szCs w:val="24"/>
        </w:rPr>
        <w:t>. Student</w:t>
      </w:r>
      <w:r w:rsidRPr="00825288">
        <w:rPr>
          <w:rFonts w:cs="Times New Roman"/>
          <w:szCs w:val="24"/>
        </w:rPr>
        <w:t>s will balance primary flight controls. Students will rig aircraft for flight in accordance with the manufacture’s data.</w:t>
      </w:r>
      <w:r w:rsidRPr="00825288">
        <w:t xml:space="preserve"> </w:t>
      </w:r>
      <w:r w:rsidRPr="00825288">
        <w:rPr>
          <w:rFonts w:cs="Times New Roman"/>
          <w:szCs w:val="24"/>
        </w:rPr>
        <w:t>Students will open and inspect an engine following the prescribe</w:t>
      </w:r>
      <w:r w:rsidR="001A0DD2">
        <w:rPr>
          <w:rFonts w:cs="Times New Roman"/>
          <w:szCs w:val="24"/>
        </w:rPr>
        <w:t>d</w:t>
      </w:r>
      <w:r w:rsidRPr="00825288">
        <w:rPr>
          <w:rFonts w:cs="Times New Roman"/>
          <w:szCs w:val="24"/>
        </w:rPr>
        <w:t xml:space="preserve"> 100 h</w:t>
      </w:r>
      <w:r w:rsidR="001A0DD2">
        <w:rPr>
          <w:rFonts w:cs="Times New Roman"/>
          <w:szCs w:val="24"/>
        </w:rPr>
        <w:t>ou</w:t>
      </w:r>
      <w:r w:rsidRPr="00825288">
        <w:rPr>
          <w:rFonts w:cs="Times New Roman"/>
          <w:szCs w:val="24"/>
        </w:rPr>
        <w:t>r or annual inspection check. Students will write discrepancies found on engines on appropriate inspection paperwork. Students will perform necessary repairs to correct the discrepancies on the engine inspected and return the engine to an airworthy condition. The inspection process will be performed to conformity and airworthiness standards.</w:t>
      </w:r>
    </w:p>
    <w:p w14:paraId="43D66666" w14:textId="77777777" w:rsidR="002D552E" w:rsidRPr="002D552E" w:rsidRDefault="002D552E" w:rsidP="002D552E">
      <w:pPr>
        <w:spacing w:after="0" w:line="240" w:lineRule="auto"/>
        <w:rPr>
          <w:rFonts w:eastAsia="Times New Roman" w:cs="Times New Roman"/>
          <w:b/>
          <w:szCs w:val="24"/>
        </w:rPr>
      </w:pPr>
    </w:p>
    <w:p w14:paraId="43D66667" w14:textId="5C8B5FCA"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69E6A13F" w14:textId="2378CA63" w:rsidR="008F0656" w:rsidRDefault="008F0656" w:rsidP="001A0DD2">
      <w:pPr>
        <w:pStyle w:val="ListParagraph"/>
        <w:spacing w:after="0" w:line="240" w:lineRule="auto"/>
        <w:ind w:right="-90"/>
        <w:rPr>
          <w:rFonts w:eastAsia="Times New Roman" w:cs="Times New Roman"/>
          <w:szCs w:val="24"/>
        </w:rPr>
      </w:pPr>
      <w:r>
        <w:rPr>
          <w:rFonts w:eastAsia="Times New Roman" w:cs="Times New Roman"/>
          <w:szCs w:val="24"/>
        </w:rPr>
        <w:t xml:space="preserve">Students will </w:t>
      </w:r>
      <w:r w:rsidR="001A0DD2">
        <w:rPr>
          <w:rFonts w:eastAsia="Times New Roman" w:cs="Times New Roman"/>
          <w:szCs w:val="24"/>
        </w:rPr>
        <w:t xml:space="preserve">gain </w:t>
      </w:r>
      <w:r>
        <w:rPr>
          <w:rFonts w:eastAsia="Times New Roman" w:cs="Times New Roman"/>
          <w:szCs w:val="24"/>
        </w:rPr>
        <w:t>knowledge</w:t>
      </w:r>
      <w:r w:rsidR="001A0DD2">
        <w:rPr>
          <w:rFonts w:eastAsia="Times New Roman" w:cs="Times New Roman"/>
          <w:szCs w:val="24"/>
        </w:rPr>
        <w:t xml:space="preserve"> </w:t>
      </w:r>
      <w:r>
        <w:rPr>
          <w:rFonts w:eastAsia="Times New Roman" w:cs="Times New Roman"/>
          <w:szCs w:val="24"/>
        </w:rPr>
        <w:t>of the following:</w:t>
      </w:r>
    </w:p>
    <w:p w14:paraId="0A966562" w14:textId="77777777" w:rsidR="002856D4" w:rsidRPr="001A0DD2" w:rsidRDefault="002856D4" w:rsidP="008F0656">
      <w:pPr>
        <w:pStyle w:val="ListParagraph"/>
        <w:spacing w:after="0" w:line="240" w:lineRule="auto"/>
        <w:rPr>
          <w:rFonts w:eastAsia="Times New Roman" w:cs="Times New Roman"/>
          <w:sz w:val="20"/>
          <w:szCs w:val="20"/>
        </w:rPr>
      </w:pPr>
    </w:p>
    <w:p w14:paraId="7AC0DBC1" w14:textId="200AA095" w:rsidR="00500AF4" w:rsidRPr="00500AF4" w:rsidRDefault="00500AF4" w:rsidP="00500AF4">
      <w:pPr>
        <w:pStyle w:val="ListParagraph"/>
        <w:numPr>
          <w:ilvl w:val="0"/>
          <w:numId w:val="2"/>
        </w:numPr>
        <w:rPr>
          <w:rFonts w:cs="Times New Roman"/>
          <w:szCs w:val="24"/>
        </w:rPr>
      </w:pPr>
      <w:r w:rsidRPr="00500AF4">
        <w:rPr>
          <w:rFonts w:cs="Times New Roman"/>
          <w:szCs w:val="24"/>
        </w:rPr>
        <w:t>Control cables</w:t>
      </w:r>
    </w:p>
    <w:p w14:paraId="53BB734C" w14:textId="52BF3F5B" w:rsidR="00500AF4" w:rsidRPr="00500AF4" w:rsidRDefault="00500AF4" w:rsidP="00500AF4">
      <w:pPr>
        <w:pStyle w:val="ListParagraph"/>
        <w:numPr>
          <w:ilvl w:val="0"/>
          <w:numId w:val="2"/>
        </w:numPr>
        <w:rPr>
          <w:rFonts w:cs="Times New Roman"/>
          <w:szCs w:val="24"/>
        </w:rPr>
      </w:pPr>
      <w:r w:rsidRPr="00500AF4">
        <w:rPr>
          <w:rFonts w:cs="Times New Roman"/>
          <w:szCs w:val="24"/>
        </w:rPr>
        <w:t>Push-pull tubes</w:t>
      </w:r>
    </w:p>
    <w:p w14:paraId="594311EF" w14:textId="0DEE6DFD" w:rsidR="00500AF4" w:rsidRPr="00500AF4" w:rsidRDefault="00500AF4" w:rsidP="00500AF4">
      <w:pPr>
        <w:pStyle w:val="ListParagraph"/>
        <w:numPr>
          <w:ilvl w:val="0"/>
          <w:numId w:val="2"/>
        </w:numPr>
        <w:rPr>
          <w:rFonts w:cs="Times New Roman"/>
          <w:szCs w:val="24"/>
        </w:rPr>
      </w:pPr>
      <w:r w:rsidRPr="00500AF4">
        <w:rPr>
          <w:rFonts w:cs="Times New Roman"/>
          <w:szCs w:val="24"/>
        </w:rPr>
        <w:t>Torque tubes</w:t>
      </w:r>
    </w:p>
    <w:p w14:paraId="7D13EA2B" w14:textId="227C0DB7" w:rsidR="00500AF4" w:rsidRPr="00500AF4" w:rsidRDefault="00500AF4" w:rsidP="00500AF4">
      <w:pPr>
        <w:pStyle w:val="ListParagraph"/>
        <w:numPr>
          <w:ilvl w:val="0"/>
          <w:numId w:val="2"/>
        </w:numPr>
        <w:rPr>
          <w:rFonts w:cs="Times New Roman"/>
          <w:szCs w:val="24"/>
        </w:rPr>
      </w:pPr>
      <w:proofErr w:type="spellStart"/>
      <w:r w:rsidRPr="00500AF4">
        <w:rPr>
          <w:rFonts w:cs="Times New Roman"/>
          <w:szCs w:val="24"/>
        </w:rPr>
        <w:t>Bellcrank</w:t>
      </w:r>
      <w:proofErr w:type="spellEnd"/>
    </w:p>
    <w:p w14:paraId="000B667E" w14:textId="0EFE33EB" w:rsidR="00500AF4" w:rsidRPr="00500AF4" w:rsidRDefault="00500AF4" w:rsidP="00500AF4">
      <w:pPr>
        <w:pStyle w:val="ListParagraph"/>
        <w:numPr>
          <w:ilvl w:val="0"/>
          <w:numId w:val="2"/>
        </w:numPr>
        <w:rPr>
          <w:rFonts w:cs="Times New Roman"/>
          <w:szCs w:val="24"/>
        </w:rPr>
      </w:pPr>
      <w:r w:rsidRPr="00500AF4">
        <w:rPr>
          <w:rFonts w:cs="Times New Roman"/>
          <w:szCs w:val="24"/>
        </w:rPr>
        <w:t>Flight control balance</w:t>
      </w:r>
    </w:p>
    <w:p w14:paraId="50678E6B" w14:textId="491A69E7" w:rsidR="00500AF4" w:rsidRPr="00500AF4" w:rsidRDefault="00500AF4" w:rsidP="00500AF4">
      <w:pPr>
        <w:pStyle w:val="ListParagraph"/>
        <w:numPr>
          <w:ilvl w:val="0"/>
          <w:numId w:val="2"/>
        </w:numPr>
        <w:rPr>
          <w:rFonts w:cs="Times New Roman"/>
          <w:szCs w:val="24"/>
        </w:rPr>
      </w:pPr>
      <w:r w:rsidRPr="00500AF4">
        <w:rPr>
          <w:rFonts w:cs="Times New Roman"/>
          <w:szCs w:val="24"/>
        </w:rPr>
        <w:t>Rigging of aircraft flight controls</w:t>
      </w:r>
    </w:p>
    <w:p w14:paraId="2FCF83E1" w14:textId="155DB137" w:rsidR="00500AF4" w:rsidRPr="00500AF4" w:rsidRDefault="00500AF4" w:rsidP="00500AF4">
      <w:pPr>
        <w:pStyle w:val="ListParagraph"/>
        <w:numPr>
          <w:ilvl w:val="0"/>
          <w:numId w:val="2"/>
        </w:numPr>
        <w:rPr>
          <w:rFonts w:cs="Times New Roman"/>
          <w:szCs w:val="24"/>
        </w:rPr>
      </w:pPr>
      <w:r w:rsidRPr="00500AF4">
        <w:rPr>
          <w:rFonts w:cs="Times New Roman"/>
          <w:szCs w:val="24"/>
        </w:rPr>
        <w:t>Aircraft flight controls and stabilizer systems</w:t>
      </w:r>
    </w:p>
    <w:p w14:paraId="47030A28" w14:textId="20F7BF6D" w:rsidR="00500AF4" w:rsidRDefault="00500AF4" w:rsidP="00500AF4">
      <w:pPr>
        <w:pStyle w:val="ListParagraph"/>
        <w:numPr>
          <w:ilvl w:val="0"/>
          <w:numId w:val="2"/>
        </w:numPr>
        <w:rPr>
          <w:rFonts w:cs="Times New Roman"/>
          <w:szCs w:val="24"/>
        </w:rPr>
      </w:pPr>
      <w:r w:rsidRPr="00500AF4">
        <w:rPr>
          <w:rFonts w:cs="Times New Roman"/>
          <w:szCs w:val="24"/>
        </w:rPr>
        <w:t>Secondary and auxiliary control surfaces</w:t>
      </w:r>
    </w:p>
    <w:p w14:paraId="5B77888B" w14:textId="77777777" w:rsidR="009E2F95" w:rsidRDefault="009E2F95" w:rsidP="009E2F95">
      <w:pPr>
        <w:pStyle w:val="ListParagraph"/>
        <w:ind w:left="1080"/>
        <w:rPr>
          <w:rFonts w:cs="Times New Roman"/>
          <w:szCs w:val="24"/>
        </w:rPr>
      </w:pPr>
    </w:p>
    <w:p w14:paraId="1B4A683B" w14:textId="77777777" w:rsidR="001A0DD2" w:rsidRPr="001A0DD2" w:rsidRDefault="001A0DD2" w:rsidP="001A0DD2">
      <w:pPr>
        <w:rPr>
          <w:rFonts w:cs="Times New Roman"/>
          <w:szCs w:val="24"/>
        </w:rPr>
      </w:pPr>
    </w:p>
    <w:p w14:paraId="5AA97BF1" w14:textId="79590057" w:rsidR="00500AF4" w:rsidRPr="00500AF4" w:rsidRDefault="00500AF4" w:rsidP="00500AF4">
      <w:pPr>
        <w:pStyle w:val="ListParagraph"/>
        <w:numPr>
          <w:ilvl w:val="0"/>
          <w:numId w:val="2"/>
        </w:numPr>
        <w:rPr>
          <w:rFonts w:cs="Times New Roman"/>
          <w:szCs w:val="24"/>
        </w:rPr>
      </w:pPr>
      <w:r w:rsidRPr="00500AF4">
        <w:rPr>
          <w:rFonts w:cs="Times New Roman"/>
          <w:szCs w:val="24"/>
        </w:rPr>
        <w:lastRenderedPageBreak/>
        <w:t>Rotorcraft aerodynamics</w:t>
      </w:r>
    </w:p>
    <w:p w14:paraId="3304BD78" w14:textId="10E4C759" w:rsidR="00500AF4" w:rsidRPr="00500AF4" w:rsidRDefault="00500AF4" w:rsidP="00500AF4">
      <w:pPr>
        <w:pStyle w:val="ListParagraph"/>
        <w:numPr>
          <w:ilvl w:val="0"/>
          <w:numId w:val="2"/>
        </w:numPr>
        <w:rPr>
          <w:rFonts w:cs="Times New Roman"/>
          <w:szCs w:val="24"/>
        </w:rPr>
      </w:pPr>
      <w:r w:rsidRPr="00500AF4">
        <w:rPr>
          <w:rFonts w:cs="Times New Roman"/>
          <w:szCs w:val="24"/>
        </w:rPr>
        <w:t>Flight controls</w:t>
      </w:r>
    </w:p>
    <w:p w14:paraId="57E5742B" w14:textId="33C062BF" w:rsidR="00500AF4" w:rsidRPr="00500AF4" w:rsidRDefault="00500AF4" w:rsidP="00500AF4">
      <w:pPr>
        <w:pStyle w:val="ListParagraph"/>
        <w:numPr>
          <w:ilvl w:val="0"/>
          <w:numId w:val="2"/>
        </w:numPr>
        <w:rPr>
          <w:rFonts w:cs="Times New Roman"/>
          <w:szCs w:val="24"/>
        </w:rPr>
      </w:pPr>
      <w:r w:rsidRPr="00500AF4">
        <w:rPr>
          <w:rFonts w:cs="Times New Roman"/>
          <w:szCs w:val="24"/>
        </w:rPr>
        <w:t>Transmissions</w:t>
      </w:r>
    </w:p>
    <w:p w14:paraId="18A66BB7" w14:textId="769902D0" w:rsidR="00500AF4" w:rsidRPr="00500AF4" w:rsidRDefault="00500AF4" w:rsidP="00500AF4">
      <w:pPr>
        <w:pStyle w:val="ListParagraph"/>
        <w:numPr>
          <w:ilvl w:val="0"/>
          <w:numId w:val="2"/>
        </w:numPr>
        <w:rPr>
          <w:rFonts w:cs="Times New Roman"/>
          <w:szCs w:val="24"/>
        </w:rPr>
      </w:pPr>
      <w:r w:rsidRPr="00500AF4">
        <w:rPr>
          <w:rFonts w:cs="Times New Roman"/>
          <w:szCs w:val="24"/>
        </w:rPr>
        <w:t>Rigging requirements for rotary wing aircraft</w:t>
      </w:r>
    </w:p>
    <w:p w14:paraId="437F1A01" w14:textId="01593D64" w:rsidR="00500AF4" w:rsidRPr="00500AF4" w:rsidRDefault="00500AF4" w:rsidP="00500AF4">
      <w:pPr>
        <w:pStyle w:val="ListParagraph"/>
        <w:numPr>
          <w:ilvl w:val="0"/>
          <w:numId w:val="2"/>
        </w:numPr>
        <w:rPr>
          <w:rFonts w:cs="Times New Roman"/>
          <w:szCs w:val="24"/>
        </w:rPr>
      </w:pPr>
      <w:r w:rsidRPr="00500AF4">
        <w:rPr>
          <w:rFonts w:cs="Times New Roman"/>
          <w:szCs w:val="24"/>
        </w:rPr>
        <w:t>Rotor blade functions and construction</w:t>
      </w:r>
    </w:p>
    <w:p w14:paraId="7E157FFC" w14:textId="670DE610" w:rsidR="00500AF4" w:rsidRPr="00500AF4" w:rsidRDefault="00500AF4" w:rsidP="00500AF4">
      <w:pPr>
        <w:pStyle w:val="ListParagraph"/>
        <w:numPr>
          <w:ilvl w:val="0"/>
          <w:numId w:val="2"/>
        </w:numPr>
        <w:rPr>
          <w:rFonts w:cs="Times New Roman"/>
          <w:szCs w:val="24"/>
        </w:rPr>
      </w:pPr>
      <w:r w:rsidRPr="00500AF4">
        <w:rPr>
          <w:rFonts w:cs="Times New Roman"/>
          <w:szCs w:val="24"/>
        </w:rPr>
        <w:t>Rotor vibrations, track, and balance</w:t>
      </w:r>
    </w:p>
    <w:p w14:paraId="19DBEEC5" w14:textId="1B3FE16F" w:rsidR="00500AF4" w:rsidRPr="00500AF4" w:rsidRDefault="00500AF4" w:rsidP="00500AF4">
      <w:pPr>
        <w:pStyle w:val="ListParagraph"/>
        <w:numPr>
          <w:ilvl w:val="0"/>
          <w:numId w:val="2"/>
        </w:numPr>
        <w:rPr>
          <w:rFonts w:cs="Times New Roman"/>
          <w:szCs w:val="24"/>
        </w:rPr>
      </w:pPr>
      <w:r w:rsidRPr="00500AF4">
        <w:rPr>
          <w:rFonts w:cs="Times New Roman"/>
          <w:szCs w:val="24"/>
        </w:rPr>
        <w:t>Drive system vibrations and inspection</w:t>
      </w:r>
    </w:p>
    <w:p w14:paraId="43D66668" w14:textId="77777777" w:rsidR="002D552E" w:rsidRPr="001A0DD2" w:rsidRDefault="002D552E" w:rsidP="002D552E">
      <w:pPr>
        <w:spacing w:after="0" w:line="240" w:lineRule="auto"/>
        <w:rPr>
          <w:rFonts w:eastAsia="Times New Roman" w:cs="Times New Roman"/>
          <w:b/>
          <w:szCs w:val="24"/>
        </w:rPr>
      </w:pPr>
    </w:p>
    <w:p w14:paraId="43D66669" w14:textId="3E11B56B" w:rsidR="002D552E" w:rsidRPr="001A0DD2" w:rsidRDefault="00931E3B" w:rsidP="00931E3B">
      <w:pPr>
        <w:pStyle w:val="ListParagraph"/>
        <w:numPr>
          <w:ilvl w:val="0"/>
          <w:numId w:val="1"/>
        </w:numPr>
        <w:spacing w:line="240" w:lineRule="auto"/>
        <w:rPr>
          <w:rFonts w:eastAsia="SimSun" w:cs="Mangal"/>
          <w:b/>
          <w:kern w:val="1"/>
          <w:szCs w:val="24"/>
          <w:lang w:eastAsia="zh-CN" w:bidi="hi-IN"/>
        </w:rPr>
      </w:pPr>
      <w:r w:rsidRPr="001A0DD2">
        <w:rPr>
          <w:rFonts w:eastAsia="Times New Roman" w:cs="Times New Roman"/>
          <w:b/>
          <w:szCs w:val="24"/>
        </w:rPr>
        <w:t>ADOPTED TEXT(S)*:</w:t>
      </w:r>
      <w:r w:rsidRPr="001A0DD2">
        <w:rPr>
          <w:rFonts w:eastAsia="SimSun" w:cs="Mangal"/>
          <w:b/>
          <w:kern w:val="1"/>
          <w:szCs w:val="24"/>
          <w:lang w:eastAsia="zh-CN" w:bidi="hi-IN"/>
        </w:rPr>
        <w:t xml:space="preserve"> </w:t>
      </w:r>
    </w:p>
    <w:p w14:paraId="43D6666A" w14:textId="1CE5D8CA" w:rsidR="002D552E" w:rsidRDefault="002D552E" w:rsidP="002D552E">
      <w:pPr>
        <w:spacing w:after="0" w:line="240" w:lineRule="auto"/>
        <w:rPr>
          <w:rFonts w:eastAsia="Times New Roman" w:cs="Times New Roman"/>
          <w:b/>
          <w:sz w:val="20"/>
          <w:szCs w:val="20"/>
        </w:rPr>
      </w:pPr>
    </w:p>
    <w:p w14:paraId="0C797E5C" w14:textId="77777777" w:rsidR="007125CF" w:rsidRPr="00F95B4D" w:rsidRDefault="007125CF" w:rsidP="007125CF">
      <w:pPr>
        <w:pStyle w:val="ListParagraph"/>
        <w:spacing w:after="0" w:line="240" w:lineRule="auto"/>
        <w:rPr>
          <w:rFonts w:eastAsia="Times New Roman" w:cs="Times New Roman"/>
          <w:szCs w:val="24"/>
        </w:rPr>
      </w:pPr>
      <w:r w:rsidRPr="00F95B4D">
        <w:rPr>
          <w:rFonts w:eastAsia="Times New Roman" w:cs="Times New Roman"/>
          <w:szCs w:val="24"/>
        </w:rPr>
        <w:t>FAA-H-8083-31</w:t>
      </w:r>
      <w:r>
        <w:rPr>
          <w:rFonts w:eastAsia="Times New Roman" w:cs="Times New Roman"/>
          <w:szCs w:val="24"/>
        </w:rPr>
        <w:t>A (Airframe Vol 1&amp;2)</w:t>
      </w:r>
    </w:p>
    <w:p w14:paraId="2BF14419" w14:textId="77777777" w:rsidR="007125CF" w:rsidRDefault="007125CF" w:rsidP="007125CF">
      <w:pPr>
        <w:pStyle w:val="ListParagraph"/>
        <w:spacing w:after="0" w:line="240" w:lineRule="auto"/>
        <w:rPr>
          <w:rFonts w:eastAsia="Times New Roman" w:cs="Times New Roman"/>
          <w:szCs w:val="24"/>
        </w:rPr>
      </w:pPr>
      <w:r w:rsidRPr="00F95B4D">
        <w:rPr>
          <w:rFonts w:eastAsia="Times New Roman" w:cs="Times New Roman"/>
          <w:szCs w:val="24"/>
        </w:rPr>
        <w:t>Aviation Maintenance Technician Handbook</w:t>
      </w:r>
      <w:r>
        <w:rPr>
          <w:rFonts w:eastAsia="Times New Roman" w:cs="Times New Roman"/>
          <w:szCs w:val="24"/>
        </w:rPr>
        <w:t xml:space="preserve"> 43.13-1B</w:t>
      </w:r>
    </w:p>
    <w:p w14:paraId="61CE4128" w14:textId="77777777" w:rsidR="007125CF" w:rsidRDefault="007125CF" w:rsidP="007125CF">
      <w:pPr>
        <w:pStyle w:val="ListParagraph"/>
        <w:spacing w:after="0" w:line="240" w:lineRule="auto"/>
        <w:rPr>
          <w:rFonts w:eastAsia="Times New Roman" w:cs="Times New Roman"/>
          <w:szCs w:val="24"/>
        </w:rPr>
      </w:pPr>
    </w:p>
    <w:p w14:paraId="40A67FB6" w14:textId="77777777" w:rsidR="007125CF" w:rsidRDefault="007E60D0" w:rsidP="007125CF">
      <w:pPr>
        <w:ind w:left="720"/>
        <w:rPr>
          <w:rFonts w:cs="Times New Roman"/>
          <w:sz w:val="28"/>
          <w:szCs w:val="28"/>
        </w:rPr>
      </w:pPr>
      <w:hyperlink r:id="rId10" w:history="1">
        <w:r w:rsidR="007125CF" w:rsidRPr="00D50FD4">
          <w:rPr>
            <w:rStyle w:val="Hyperlink"/>
            <w:rFonts w:cs="Times New Roman"/>
            <w:sz w:val="28"/>
            <w:szCs w:val="28"/>
          </w:rPr>
          <w:t>https://www.faa.gov/sites/faa.gov/files/regulations_policies/handbooks_manuals/aviation/amt_airframe_hb_vol_1.pdf</w:t>
        </w:r>
      </w:hyperlink>
    </w:p>
    <w:p w14:paraId="4E7E3D56" w14:textId="77777777" w:rsidR="007125CF" w:rsidRDefault="007E60D0" w:rsidP="007125CF">
      <w:pPr>
        <w:ind w:left="720"/>
        <w:rPr>
          <w:rFonts w:cs="Times New Roman"/>
          <w:sz w:val="28"/>
          <w:szCs w:val="28"/>
        </w:rPr>
      </w:pPr>
      <w:hyperlink r:id="rId11" w:history="1">
        <w:r w:rsidR="007125CF" w:rsidRPr="00D50FD4">
          <w:rPr>
            <w:rStyle w:val="Hyperlink"/>
            <w:rFonts w:cs="Times New Roman"/>
            <w:sz w:val="28"/>
            <w:szCs w:val="28"/>
          </w:rPr>
          <w:t>https://www.faa.gov/handbooksmanuals/aviation/aviation-maintenance-technician-handbook-airframe-volume-2</w:t>
        </w:r>
      </w:hyperlink>
    </w:p>
    <w:p w14:paraId="5C03EC60" w14:textId="77777777" w:rsidR="007125CF" w:rsidRPr="009A011F" w:rsidRDefault="007E60D0" w:rsidP="007125CF">
      <w:pPr>
        <w:ind w:left="720"/>
        <w:rPr>
          <w:rFonts w:cs="Times New Roman"/>
          <w:sz w:val="28"/>
          <w:szCs w:val="28"/>
        </w:rPr>
      </w:pPr>
      <w:hyperlink r:id="rId12" w:history="1">
        <w:r w:rsidR="007125CF" w:rsidRPr="00D50FD4">
          <w:rPr>
            <w:rStyle w:val="Hyperlink"/>
            <w:rFonts w:cs="Times New Roman"/>
            <w:sz w:val="28"/>
            <w:szCs w:val="28"/>
          </w:rPr>
          <w:t>https://www.faa.gov/documentLibrary/media/Advisory_Circular/AC_43.13-1B_w-chg1.pdf</w:t>
        </w:r>
      </w:hyperlink>
    </w:p>
    <w:p w14:paraId="38BA829E" w14:textId="2AAA61DA" w:rsidR="007125CF" w:rsidRDefault="007125CF" w:rsidP="002D552E">
      <w:pPr>
        <w:spacing w:after="0" w:line="240" w:lineRule="auto"/>
        <w:rPr>
          <w:rFonts w:eastAsia="Times New Roman" w:cs="Times New Roman"/>
          <w:b/>
          <w:sz w:val="20"/>
          <w:szCs w:val="20"/>
        </w:rPr>
      </w:pPr>
    </w:p>
    <w:p w14:paraId="6578A9E8" w14:textId="77777777" w:rsidR="007125CF" w:rsidRPr="001A0DD2" w:rsidRDefault="007125CF" w:rsidP="002D552E">
      <w:pPr>
        <w:spacing w:after="0" w:line="240" w:lineRule="auto"/>
        <w:rPr>
          <w:rFonts w:eastAsia="Times New Roman" w:cs="Times New Roman"/>
          <w:b/>
          <w:sz w:val="20"/>
          <w:szCs w:val="20"/>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1A0DD2" w:rsidRDefault="002D552E" w:rsidP="002D552E">
      <w:pPr>
        <w:spacing w:after="0" w:line="240" w:lineRule="auto"/>
        <w:ind w:left="720"/>
        <w:rPr>
          <w:rFonts w:eastAsia="Times New Roman" w:cs="Times New Roman"/>
          <w:b/>
          <w:sz w:val="20"/>
          <w:szCs w:val="20"/>
        </w:rPr>
      </w:pPr>
    </w:p>
    <w:p w14:paraId="43D6666F" w14:textId="77777777" w:rsidR="002D552E" w:rsidRDefault="002D552E" w:rsidP="002D552E">
      <w:pPr>
        <w:spacing w:after="0" w:line="240" w:lineRule="auto"/>
        <w:rPr>
          <w:rFonts w:eastAsia="Times New Roman" w:cs="Times New Roman"/>
          <w:b/>
          <w:szCs w:val="24"/>
        </w:rPr>
      </w:pPr>
    </w:p>
    <w:p w14:paraId="43D66670" w14:textId="51F21C74"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0BA22CBC" w:rsidR="002D552E" w:rsidRDefault="002D552E" w:rsidP="002D552E">
      <w:pPr>
        <w:spacing w:after="0" w:line="240" w:lineRule="auto"/>
        <w:rPr>
          <w:rFonts w:eastAsia="Times New Roman" w:cs="Times New Roman"/>
          <w:b/>
          <w:szCs w:val="24"/>
        </w:rPr>
      </w:pPr>
    </w:p>
    <w:p w14:paraId="6CC89314" w14:textId="77777777" w:rsidR="00790256" w:rsidRPr="00790256" w:rsidRDefault="00790256" w:rsidP="002D552E">
      <w:pPr>
        <w:spacing w:after="0" w:line="240" w:lineRule="auto"/>
        <w:rPr>
          <w:rFonts w:eastAsia="Times New Roman" w:cs="Times New Roman"/>
          <w:b/>
          <w:sz w:val="20"/>
          <w:szCs w:val="20"/>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Pr="00B6206B" w:rsidRDefault="002D552E" w:rsidP="002D552E">
      <w:pPr>
        <w:spacing w:after="0" w:line="240" w:lineRule="auto"/>
        <w:rPr>
          <w:rFonts w:eastAsia="Times New Roman" w:cs="Times New Roman"/>
          <w:b/>
          <w:sz w:val="16"/>
          <w:szCs w:val="16"/>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790256" w:rsidRDefault="002D552E" w:rsidP="002D552E">
      <w:pPr>
        <w:widowControl w:val="0"/>
        <w:autoSpaceDE w:val="0"/>
        <w:autoSpaceDN w:val="0"/>
        <w:adjustRightInd w:val="0"/>
        <w:spacing w:after="0" w:line="240" w:lineRule="auto"/>
        <w:ind w:firstLine="720"/>
        <w:rPr>
          <w:rFonts w:eastAsia="Times New Roman" w:cs="Times New Roman"/>
          <w:sz w:val="16"/>
          <w:szCs w:val="16"/>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3F855179"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789375FB" w14:textId="77777777" w:rsidR="00790256" w:rsidRPr="00790256" w:rsidRDefault="00790256" w:rsidP="002D552E">
      <w:pPr>
        <w:widowControl w:val="0"/>
        <w:autoSpaceDE w:val="0"/>
        <w:autoSpaceDN w:val="0"/>
        <w:adjustRightInd w:val="0"/>
        <w:spacing w:after="0" w:line="240" w:lineRule="auto"/>
        <w:ind w:firstLine="720"/>
        <w:rPr>
          <w:rFonts w:eastAsia="Times New Roman" w:cs="Times New Roman"/>
          <w:sz w:val="16"/>
          <w:szCs w:val="16"/>
        </w:rPr>
      </w:pPr>
    </w:p>
    <w:p w14:paraId="1A1DB199" w14:textId="77777777" w:rsidR="00F95B4D" w:rsidRPr="00D25E3E" w:rsidRDefault="00F95B4D" w:rsidP="00F95B4D">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0032F900" w14:textId="77777777" w:rsidR="00F95B4D" w:rsidRPr="00D25E3E" w:rsidRDefault="00F95B4D" w:rsidP="00F95B4D">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0F8E8B04" w:rsidR="002D552E" w:rsidRPr="00790256" w:rsidRDefault="002D552E" w:rsidP="002D552E">
      <w:pPr>
        <w:widowControl w:val="0"/>
        <w:autoSpaceDE w:val="0"/>
        <w:autoSpaceDN w:val="0"/>
        <w:adjustRightInd w:val="0"/>
        <w:spacing w:after="0" w:line="240" w:lineRule="auto"/>
        <w:rPr>
          <w:rFonts w:eastAsia="Times New Roman" w:cs="Times New Roman"/>
          <w:sz w:val="16"/>
          <w:szCs w:val="16"/>
        </w:rPr>
      </w:pPr>
    </w:p>
    <w:p w14:paraId="6A77D5F8" w14:textId="77777777" w:rsidR="00790256" w:rsidRDefault="00790256"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790256" w:rsidRDefault="002D552E" w:rsidP="002D552E">
      <w:pPr>
        <w:widowControl w:val="0"/>
        <w:autoSpaceDE w:val="0"/>
        <w:autoSpaceDN w:val="0"/>
        <w:adjustRightInd w:val="0"/>
        <w:spacing w:after="0" w:line="240" w:lineRule="auto"/>
        <w:rPr>
          <w:rFonts w:eastAsia="Times New Roman" w:cs="Times New Roman"/>
          <w:i/>
          <w:sz w:val="16"/>
          <w:szCs w:val="16"/>
        </w:rPr>
      </w:pPr>
    </w:p>
    <w:p w14:paraId="72667E5B" w14:textId="77777777" w:rsidR="00F95B4D" w:rsidRPr="00D25E3E" w:rsidRDefault="00F95B4D" w:rsidP="00F95B4D">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610A6849" w14:textId="77777777" w:rsidR="00F95B4D" w:rsidRPr="00D25E3E" w:rsidRDefault="00F95B4D" w:rsidP="00F95B4D">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674FA2D7" w14:textId="77777777" w:rsidR="00F95B4D" w:rsidRPr="00D25E3E" w:rsidRDefault="00F95B4D" w:rsidP="00F95B4D">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752708A4" w14:textId="5B302763" w:rsidR="00F95B4D" w:rsidRDefault="00F95B4D" w:rsidP="00F95B4D">
      <w:pPr>
        <w:spacing w:after="0" w:line="240" w:lineRule="auto"/>
        <w:ind w:left="720"/>
        <w:rPr>
          <w:rFonts w:eastAsia="Times New Roman" w:cs="Times New Roman"/>
          <w:szCs w:val="24"/>
        </w:rPr>
      </w:pPr>
    </w:p>
    <w:p w14:paraId="6163D81B" w14:textId="4E66672A" w:rsidR="00790256" w:rsidRDefault="00790256" w:rsidP="00F95B4D">
      <w:pPr>
        <w:spacing w:after="0" w:line="240" w:lineRule="auto"/>
        <w:ind w:left="720"/>
        <w:rPr>
          <w:rFonts w:eastAsia="Times New Roman" w:cs="Times New Roman"/>
          <w:szCs w:val="24"/>
        </w:rPr>
      </w:pPr>
    </w:p>
    <w:p w14:paraId="49908A8D" w14:textId="77777777" w:rsidR="00790256" w:rsidRPr="004346F5" w:rsidRDefault="00790256" w:rsidP="00F95B4D">
      <w:pPr>
        <w:spacing w:after="0" w:line="240" w:lineRule="auto"/>
        <w:ind w:left="720"/>
        <w:rPr>
          <w:rFonts w:eastAsia="Times New Roman" w:cs="Times New Roman"/>
          <w:szCs w:val="24"/>
        </w:rPr>
      </w:pPr>
    </w:p>
    <w:p w14:paraId="7583630D" w14:textId="49202A53" w:rsidR="00F95B4D" w:rsidRDefault="00F95B4D" w:rsidP="00F95B4D">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72048997" w14:textId="331F6516" w:rsidR="00790256" w:rsidRDefault="00790256" w:rsidP="00F95B4D">
      <w:pPr>
        <w:spacing w:after="0" w:line="240" w:lineRule="auto"/>
        <w:ind w:left="720"/>
        <w:rPr>
          <w:rFonts w:eastAsia="Times New Roman" w:cs="Times New Roman"/>
          <w:szCs w:val="24"/>
        </w:rPr>
      </w:pPr>
    </w:p>
    <w:p w14:paraId="5675C0F3" w14:textId="77777777" w:rsidR="00790256" w:rsidRPr="00790256" w:rsidRDefault="00790256" w:rsidP="00F95B4D">
      <w:pPr>
        <w:spacing w:after="0" w:line="240" w:lineRule="auto"/>
        <w:ind w:left="720"/>
        <w:rPr>
          <w:rFonts w:eastAsia="Times New Roman" w:cs="Times New Roman"/>
          <w:sz w:val="16"/>
          <w:szCs w:val="16"/>
        </w:rPr>
      </w:pPr>
    </w:p>
    <w:p w14:paraId="43D666A5" w14:textId="69294822" w:rsidR="002D552E" w:rsidRPr="0051578C"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FC12B46" w14:textId="77777777" w:rsidR="0051578C" w:rsidRPr="00790256" w:rsidRDefault="0051578C" w:rsidP="0051578C">
      <w:pPr>
        <w:pStyle w:val="ListParagraph"/>
        <w:widowControl w:val="0"/>
        <w:autoSpaceDE w:val="0"/>
        <w:autoSpaceDN w:val="0"/>
        <w:adjustRightInd w:val="0"/>
        <w:spacing w:after="0" w:line="240" w:lineRule="auto"/>
        <w:rPr>
          <w:rFonts w:eastAsia="Times New Roman" w:cs="Times New Roman"/>
          <w:b/>
          <w:sz w:val="16"/>
          <w:szCs w:val="16"/>
        </w:rPr>
      </w:pPr>
    </w:p>
    <w:p w14:paraId="7015A4F8" w14:textId="77777777" w:rsidR="00F95B4D" w:rsidRPr="00F95B4D" w:rsidRDefault="00F95B4D" w:rsidP="00F95B4D">
      <w:pPr>
        <w:pStyle w:val="ListParagraph"/>
        <w:spacing w:after="0" w:line="240" w:lineRule="auto"/>
        <w:rPr>
          <w:rFonts w:eastAsia="Times New Roman" w:cs="Times New Roman"/>
          <w:szCs w:val="24"/>
        </w:rPr>
      </w:pPr>
      <w:r w:rsidRPr="00F95B4D">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28FD4CC9" w14:textId="77777777" w:rsidR="00F95B4D" w:rsidRPr="00790256" w:rsidRDefault="00F95B4D" w:rsidP="00F95B4D">
      <w:pPr>
        <w:pStyle w:val="ListParagraph"/>
        <w:widowControl w:val="0"/>
        <w:autoSpaceDE w:val="0"/>
        <w:autoSpaceDN w:val="0"/>
        <w:adjustRightInd w:val="0"/>
        <w:spacing w:after="0" w:line="240" w:lineRule="auto"/>
        <w:rPr>
          <w:rFonts w:eastAsia="Times New Roman" w:cs="Times New Roman"/>
          <w:b/>
          <w:sz w:val="16"/>
          <w:szCs w:val="16"/>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6AE54576"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78A6B055" w14:textId="77777777" w:rsidR="00790256" w:rsidRDefault="00790256" w:rsidP="003656D3">
      <w:pPr>
        <w:widowControl w:val="0"/>
        <w:autoSpaceDE w:val="0"/>
        <w:autoSpaceDN w:val="0"/>
        <w:adjustRightInd w:val="0"/>
        <w:spacing w:after="0" w:line="240" w:lineRule="auto"/>
        <w:ind w:left="720"/>
        <w:rPr>
          <w:b/>
          <w:i/>
          <w:szCs w:val="24"/>
        </w:rPr>
      </w:pPr>
    </w:p>
    <w:p w14:paraId="08D50313" w14:textId="61310347" w:rsidR="0051578C" w:rsidRDefault="0051578C" w:rsidP="003656D3">
      <w:pPr>
        <w:widowControl w:val="0"/>
        <w:autoSpaceDE w:val="0"/>
        <w:autoSpaceDN w:val="0"/>
        <w:adjustRightInd w:val="0"/>
        <w:spacing w:after="0" w:line="240" w:lineRule="auto"/>
        <w:ind w:left="720"/>
        <w:rPr>
          <w:b/>
          <w:i/>
          <w:sz w:val="16"/>
          <w:szCs w:val="16"/>
        </w:rPr>
      </w:pPr>
    </w:p>
    <w:p w14:paraId="3057A139" w14:textId="1AA1DEA9" w:rsidR="00887D08" w:rsidRPr="00887D08" w:rsidRDefault="00887D08" w:rsidP="003656D3">
      <w:pPr>
        <w:widowControl w:val="0"/>
        <w:autoSpaceDE w:val="0"/>
        <w:autoSpaceDN w:val="0"/>
        <w:adjustRightInd w:val="0"/>
        <w:spacing w:after="0" w:line="240" w:lineRule="auto"/>
        <w:ind w:left="720"/>
        <w:rPr>
          <w:b/>
          <w:sz w:val="22"/>
        </w:rPr>
      </w:pPr>
      <w:r w:rsidRPr="00AC4BC4">
        <w:rPr>
          <w:b/>
          <w:sz w:val="22"/>
        </w:rPr>
        <w:t>Below is an example of how you might fill-in the course outline of classwork, assignments, tests, et al…</w:t>
      </w:r>
    </w:p>
    <w:tbl>
      <w:tblPr>
        <w:tblStyle w:val="TableGrid"/>
        <w:tblW w:w="0" w:type="auto"/>
        <w:tblInd w:w="720" w:type="dxa"/>
        <w:tblLook w:val="04A0" w:firstRow="1" w:lastRow="0" w:firstColumn="1" w:lastColumn="0" w:noHBand="0" w:noVBand="1"/>
      </w:tblPr>
      <w:tblGrid>
        <w:gridCol w:w="1075"/>
        <w:gridCol w:w="6451"/>
        <w:gridCol w:w="1189"/>
      </w:tblGrid>
      <w:tr w:rsidR="00790256" w14:paraId="152AA56A" w14:textId="77777777" w:rsidTr="00A93879">
        <w:tc>
          <w:tcPr>
            <w:tcW w:w="1075" w:type="dxa"/>
            <w:shd w:val="clear" w:color="auto" w:fill="FFF2CC" w:themeFill="accent4" w:themeFillTint="33"/>
          </w:tcPr>
          <w:p w14:paraId="569293C3" w14:textId="77777777" w:rsidR="00790256" w:rsidRDefault="00790256" w:rsidP="00790256">
            <w:pPr>
              <w:pStyle w:val="ListParagraph"/>
              <w:spacing w:after="0" w:line="259" w:lineRule="auto"/>
              <w:ind w:left="0"/>
              <w:jc w:val="center"/>
              <w:rPr>
                <w:rFonts w:asciiTheme="minorHAnsi" w:hAnsiTheme="minorHAnsi" w:cstheme="minorHAnsi"/>
                <w:b/>
                <w:sz w:val="20"/>
                <w:szCs w:val="20"/>
              </w:rPr>
            </w:pPr>
          </w:p>
          <w:p w14:paraId="61525658" w14:textId="0E9810CC" w:rsidR="00790256" w:rsidRPr="00790256" w:rsidRDefault="00790256" w:rsidP="00790256">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3162C030" w14:textId="77777777" w:rsidR="00790256" w:rsidRDefault="00790256" w:rsidP="00790256">
            <w:pPr>
              <w:pStyle w:val="ListParagraph"/>
              <w:spacing w:after="0" w:line="259" w:lineRule="auto"/>
              <w:ind w:left="0"/>
              <w:jc w:val="center"/>
              <w:rPr>
                <w:rFonts w:asciiTheme="minorHAnsi" w:hAnsiTheme="minorHAnsi" w:cstheme="minorHAnsi"/>
                <w:b/>
                <w:sz w:val="20"/>
                <w:szCs w:val="20"/>
              </w:rPr>
            </w:pPr>
          </w:p>
          <w:p w14:paraId="2EC75AFE" w14:textId="6F552B15" w:rsidR="00790256" w:rsidRPr="00790256" w:rsidRDefault="00790256" w:rsidP="00790256">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30FA80C4" w14:textId="184D1EDF" w:rsidR="00790256" w:rsidRPr="00790256" w:rsidRDefault="00790256" w:rsidP="00790256">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AC4BC4">
              <w:rPr>
                <w:rFonts w:asciiTheme="minorHAnsi" w:hAnsiTheme="minorHAnsi" w:cstheme="minorHAnsi"/>
                <w:b/>
                <w:sz w:val="20"/>
                <w:szCs w:val="20"/>
              </w:rPr>
              <w:t>EARNING OUTCOMES #</w:t>
            </w:r>
          </w:p>
        </w:tc>
      </w:tr>
      <w:tr w:rsidR="00C46F91" w14:paraId="7EEC62FF" w14:textId="77777777" w:rsidTr="00C46F91">
        <w:trPr>
          <w:trHeight w:val="215"/>
        </w:trPr>
        <w:tc>
          <w:tcPr>
            <w:tcW w:w="1075" w:type="dxa"/>
          </w:tcPr>
          <w:p w14:paraId="20188E8E" w14:textId="7C4D55E8" w:rsidR="00C46F91" w:rsidRPr="00790256" w:rsidRDefault="00C46F91" w:rsidP="00C46F91">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Pr>
          <w:p w14:paraId="69219628" w14:textId="1C1B2252" w:rsidR="00C46F91" w:rsidRPr="00C46F91" w:rsidRDefault="00C46F91" w:rsidP="00C46F91">
            <w:pPr>
              <w:pStyle w:val="NoSpacing"/>
              <w:rPr>
                <w:rFonts w:asciiTheme="minorHAnsi" w:hAnsiTheme="minorHAnsi" w:cstheme="minorHAnsi"/>
                <w:sz w:val="20"/>
                <w:szCs w:val="20"/>
              </w:rPr>
            </w:pPr>
            <w:r w:rsidRPr="00C46F91">
              <w:rPr>
                <w:rFonts w:asciiTheme="minorHAnsi" w:hAnsiTheme="minorHAnsi" w:cstheme="minorHAnsi"/>
                <w:sz w:val="20"/>
                <w:szCs w:val="20"/>
              </w:rPr>
              <w:t>Structural designs, types of aircraft structures, airfoil sections.</w:t>
            </w:r>
          </w:p>
        </w:tc>
        <w:tc>
          <w:tcPr>
            <w:tcW w:w="1104" w:type="dxa"/>
          </w:tcPr>
          <w:p w14:paraId="488A5BB1" w14:textId="5DBFBA24" w:rsidR="00C46F91"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910207" w14:paraId="04CA3D51" w14:textId="77777777" w:rsidTr="00A93879">
        <w:tc>
          <w:tcPr>
            <w:tcW w:w="1075" w:type="dxa"/>
          </w:tcPr>
          <w:p w14:paraId="4D9EDEB3" w14:textId="5656A24F" w:rsidR="00910207" w:rsidRPr="00790256"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Pr>
          <w:p w14:paraId="62D261DA" w14:textId="7202CEAF" w:rsidR="00910207" w:rsidRPr="00C46F91"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Truss-type wing construction, stressed-skin wing construction.</w:t>
            </w:r>
          </w:p>
        </w:tc>
        <w:tc>
          <w:tcPr>
            <w:tcW w:w="1104" w:type="dxa"/>
          </w:tcPr>
          <w:p w14:paraId="3C00C675" w14:textId="730DB7DA"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910207" w14:paraId="533D9ED1" w14:textId="77777777" w:rsidTr="00A93879">
        <w:tc>
          <w:tcPr>
            <w:tcW w:w="1075" w:type="dxa"/>
          </w:tcPr>
          <w:p w14:paraId="5D9EF27D" w14:textId="73215A54" w:rsidR="00910207" w:rsidRPr="00790256"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Pr>
          <w:p w14:paraId="35C989BD" w14:textId="70BFF2B4"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 xml:space="preserve">Control surface construction, airfoil control and aerodynamic configurations, ailerons, spoilers, flaperons and </w:t>
            </w:r>
            <w:proofErr w:type="spellStart"/>
            <w:r w:rsidRPr="00C46F91">
              <w:rPr>
                <w:rFonts w:asciiTheme="minorHAnsi" w:hAnsiTheme="minorHAnsi" w:cstheme="minorHAnsi"/>
                <w:sz w:val="20"/>
                <w:szCs w:val="20"/>
              </w:rPr>
              <w:t>ruddervators</w:t>
            </w:r>
            <w:proofErr w:type="spellEnd"/>
            <w:r w:rsidRPr="00C46F91">
              <w:rPr>
                <w:rFonts w:asciiTheme="minorHAnsi" w:hAnsiTheme="minorHAnsi" w:cstheme="minorHAnsi"/>
                <w:sz w:val="20"/>
                <w:szCs w:val="20"/>
              </w:rPr>
              <w:t>, winglets, vortex generators, empennage structures.</w:t>
            </w:r>
          </w:p>
        </w:tc>
        <w:tc>
          <w:tcPr>
            <w:tcW w:w="1104" w:type="dxa"/>
          </w:tcPr>
          <w:p w14:paraId="0FB5F9D2" w14:textId="72FDDE0C"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4, 5</w:t>
            </w:r>
          </w:p>
        </w:tc>
      </w:tr>
      <w:tr w:rsidR="00910207" w14:paraId="24A16D73" w14:textId="77777777" w:rsidTr="00A93879">
        <w:tc>
          <w:tcPr>
            <w:tcW w:w="1075" w:type="dxa"/>
          </w:tcPr>
          <w:p w14:paraId="30A0B614" w14:textId="57F7F0C9"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2075F8E8" w14:textId="0ECEC939"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Fuselage structures, truss-type fuselage, stressed-skin fuselage, pressurized fuselage, landing gear, water operations, snow operations, powerplant support structures, access and inspection.</w:t>
            </w:r>
          </w:p>
        </w:tc>
        <w:tc>
          <w:tcPr>
            <w:tcW w:w="1104" w:type="dxa"/>
          </w:tcPr>
          <w:p w14:paraId="68DA9560" w14:textId="08BB444B"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4, 5</w:t>
            </w:r>
          </w:p>
        </w:tc>
      </w:tr>
      <w:tr w:rsidR="00910207" w14:paraId="2B2A4C06" w14:textId="77777777" w:rsidTr="00A93879">
        <w:tc>
          <w:tcPr>
            <w:tcW w:w="1075" w:type="dxa"/>
          </w:tcPr>
          <w:p w14:paraId="59CA02A1" w14:textId="065CD953"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06A0905A" w14:textId="77777777" w:rsidR="00910207" w:rsidRPr="00C46F91" w:rsidRDefault="00910207" w:rsidP="00910207">
            <w:pPr>
              <w:pStyle w:val="NoSpacing"/>
              <w:rPr>
                <w:rFonts w:asciiTheme="minorHAnsi" w:hAnsiTheme="minorHAnsi" w:cstheme="minorHAnsi"/>
                <w:b/>
                <w:sz w:val="20"/>
                <w:szCs w:val="20"/>
              </w:rPr>
            </w:pPr>
            <w:r w:rsidRPr="00C46F91">
              <w:rPr>
                <w:rFonts w:asciiTheme="minorHAnsi" w:hAnsiTheme="minorHAnsi" w:cstheme="minorHAnsi"/>
                <w:b/>
                <w:sz w:val="20"/>
                <w:szCs w:val="20"/>
              </w:rPr>
              <w:t>Quiz 1</w:t>
            </w:r>
          </w:p>
          <w:p w14:paraId="35D3C137" w14:textId="7C6C91FD"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Airplane axis, stability and control, conditions of stability, types of stability, stability about the axis.</w:t>
            </w:r>
          </w:p>
        </w:tc>
        <w:tc>
          <w:tcPr>
            <w:tcW w:w="1104" w:type="dxa"/>
          </w:tcPr>
          <w:p w14:paraId="17A835F2" w14:textId="7185A1E5"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7, 8</w:t>
            </w:r>
          </w:p>
        </w:tc>
      </w:tr>
      <w:tr w:rsidR="00910207" w14:paraId="7AA097C9" w14:textId="77777777" w:rsidTr="00A93879">
        <w:tc>
          <w:tcPr>
            <w:tcW w:w="1075" w:type="dxa"/>
          </w:tcPr>
          <w:p w14:paraId="5FFA1FEF" w14:textId="10A05255"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19A80E42" w14:textId="50F6E28D"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Control systems, longitudinal controls, lateral controls, directional controls.</w:t>
            </w:r>
          </w:p>
        </w:tc>
        <w:tc>
          <w:tcPr>
            <w:tcW w:w="1104" w:type="dxa"/>
          </w:tcPr>
          <w:p w14:paraId="5F37CC2C" w14:textId="6B01BF8C"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7, 8</w:t>
            </w:r>
          </w:p>
        </w:tc>
      </w:tr>
      <w:tr w:rsidR="00910207" w14:paraId="65E96E3E" w14:textId="77777777" w:rsidTr="00A93879">
        <w:tc>
          <w:tcPr>
            <w:tcW w:w="1075" w:type="dxa"/>
          </w:tcPr>
          <w:p w14:paraId="46BB2598" w14:textId="647A2EEE"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149E0EEA" w14:textId="4F3A3629"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Flight control surfaces, tabs.</w:t>
            </w:r>
          </w:p>
        </w:tc>
        <w:tc>
          <w:tcPr>
            <w:tcW w:w="1104" w:type="dxa"/>
          </w:tcPr>
          <w:p w14:paraId="0EAEE08E" w14:textId="29C35A3A"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7, 8</w:t>
            </w:r>
          </w:p>
        </w:tc>
      </w:tr>
      <w:tr w:rsidR="00910207" w14:paraId="629B4707" w14:textId="77777777" w:rsidTr="00A93879">
        <w:tc>
          <w:tcPr>
            <w:tcW w:w="1075" w:type="dxa"/>
          </w:tcPr>
          <w:p w14:paraId="52A6B04D" w14:textId="7C922E23"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5FC66DF6" w14:textId="59082082"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Supplemental lift-modifying devices, four different types of flaps.</w:t>
            </w:r>
          </w:p>
        </w:tc>
        <w:tc>
          <w:tcPr>
            <w:tcW w:w="1104" w:type="dxa"/>
          </w:tcPr>
          <w:p w14:paraId="5A755719" w14:textId="5000970D"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7, 8</w:t>
            </w:r>
          </w:p>
        </w:tc>
      </w:tr>
      <w:tr w:rsidR="00910207" w14:paraId="700F16D8" w14:textId="77777777" w:rsidTr="00A93879">
        <w:tc>
          <w:tcPr>
            <w:tcW w:w="1075" w:type="dxa"/>
          </w:tcPr>
          <w:p w14:paraId="5FB10D1F" w14:textId="58281E66"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Pr>
          <w:p w14:paraId="28685990" w14:textId="5ADA6F60" w:rsidR="00910207" w:rsidRPr="00C46F91" w:rsidRDefault="00910207" w:rsidP="00910207">
            <w:pPr>
              <w:pStyle w:val="NoSpacing"/>
              <w:rPr>
                <w:rFonts w:asciiTheme="minorHAnsi" w:hAnsiTheme="minorHAnsi" w:cstheme="minorHAnsi"/>
                <w:b/>
                <w:sz w:val="20"/>
                <w:szCs w:val="20"/>
              </w:rPr>
            </w:pPr>
            <w:r w:rsidRPr="00C46F91">
              <w:rPr>
                <w:rFonts w:asciiTheme="minorHAnsi" w:hAnsiTheme="minorHAnsi" w:cstheme="minorHAnsi"/>
                <w:b/>
                <w:sz w:val="20"/>
                <w:szCs w:val="20"/>
              </w:rPr>
              <w:t>Test 1</w:t>
            </w:r>
          </w:p>
          <w:p w14:paraId="26514FB4" w14:textId="557FF1B4"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The flight controls of a large commercial aircraft.</w:t>
            </w:r>
          </w:p>
        </w:tc>
        <w:tc>
          <w:tcPr>
            <w:tcW w:w="1104" w:type="dxa"/>
          </w:tcPr>
          <w:p w14:paraId="186B8662" w14:textId="77777777" w:rsidR="00910207" w:rsidRPr="00790256" w:rsidRDefault="00910207" w:rsidP="00910207">
            <w:pPr>
              <w:pStyle w:val="NoSpacing"/>
              <w:jc w:val="center"/>
              <w:rPr>
                <w:rFonts w:asciiTheme="minorHAnsi" w:hAnsiTheme="minorHAnsi" w:cstheme="minorHAnsi"/>
                <w:sz w:val="20"/>
                <w:szCs w:val="20"/>
              </w:rPr>
            </w:pPr>
          </w:p>
        </w:tc>
      </w:tr>
      <w:tr w:rsidR="00910207" w14:paraId="6F34A260" w14:textId="77777777" w:rsidTr="00A93879">
        <w:tc>
          <w:tcPr>
            <w:tcW w:w="1075" w:type="dxa"/>
          </w:tcPr>
          <w:p w14:paraId="2C213ED5" w14:textId="62A23AC7"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Pr>
          <w:p w14:paraId="12744EF8" w14:textId="02F39855"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Helicopter aerodynamics, main rotor systems, anti-torque systems, helicopters with two main rotors.</w:t>
            </w:r>
          </w:p>
        </w:tc>
        <w:tc>
          <w:tcPr>
            <w:tcW w:w="1104" w:type="dxa"/>
          </w:tcPr>
          <w:p w14:paraId="13062E8D" w14:textId="39857ADD"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9, 10</w:t>
            </w:r>
          </w:p>
        </w:tc>
      </w:tr>
      <w:tr w:rsidR="00910207" w14:paraId="7D17CC75" w14:textId="77777777" w:rsidTr="00A93879">
        <w:tc>
          <w:tcPr>
            <w:tcW w:w="1075" w:type="dxa"/>
          </w:tcPr>
          <w:p w14:paraId="58C474C1" w14:textId="0F2C5EA4"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lastRenderedPageBreak/>
              <w:t>WEEK 11</w:t>
            </w:r>
          </w:p>
        </w:tc>
        <w:tc>
          <w:tcPr>
            <w:tcW w:w="6451" w:type="dxa"/>
          </w:tcPr>
          <w:p w14:paraId="03BFF858" w14:textId="32C37157"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Helicopter axis of flight, helicopters in flight, hovering.</w:t>
            </w:r>
          </w:p>
        </w:tc>
        <w:tc>
          <w:tcPr>
            <w:tcW w:w="1104" w:type="dxa"/>
          </w:tcPr>
          <w:p w14:paraId="76A6EE7B" w14:textId="2CA2D4D4"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11, 12</w:t>
            </w:r>
          </w:p>
        </w:tc>
      </w:tr>
      <w:tr w:rsidR="00910207" w14:paraId="2F412A9C" w14:textId="77777777" w:rsidTr="00A93879">
        <w:tc>
          <w:tcPr>
            <w:tcW w:w="1075" w:type="dxa"/>
          </w:tcPr>
          <w:p w14:paraId="63B05B59" w14:textId="7FF57771"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Pr>
          <w:p w14:paraId="7FAD48AF" w14:textId="72F71D8F"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Forward flight, blade flapping, advancing blade and retreating blade problems, autorotation.</w:t>
            </w:r>
          </w:p>
        </w:tc>
        <w:tc>
          <w:tcPr>
            <w:tcW w:w="1104" w:type="dxa"/>
          </w:tcPr>
          <w:p w14:paraId="35CA5C3C" w14:textId="68C7BAA5"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13, 14</w:t>
            </w:r>
          </w:p>
        </w:tc>
      </w:tr>
      <w:tr w:rsidR="00910207" w14:paraId="32375659" w14:textId="77777777" w:rsidTr="00A93879">
        <w:tc>
          <w:tcPr>
            <w:tcW w:w="1075" w:type="dxa"/>
          </w:tcPr>
          <w:p w14:paraId="77F2DC66" w14:textId="697DA764"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Pr>
          <w:p w14:paraId="3AFE1EB4" w14:textId="3A4DCD8D" w:rsidR="00910207" w:rsidRPr="00790256"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High-speed aerodynamics, the speed of sound, shock waves.</w:t>
            </w:r>
          </w:p>
        </w:tc>
        <w:tc>
          <w:tcPr>
            <w:tcW w:w="1104" w:type="dxa"/>
          </w:tcPr>
          <w:p w14:paraId="41ECBDBA" w14:textId="22E387C2"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15</w:t>
            </w:r>
          </w:p>
        </w:tc>
      </w:tr>
      <w:tr w:rsidR="00910207" w14:paraId="2C1D1C6D" w14:textId="77777777" w:rsidTr="00A93879">
        <w:tc>
          <w:tcPr>
            <w:tcW w:w="1075" w:type="dxa"/>
          </w:tcPr>
          <w:p w14:paraId="784B1D3E" w14:textId="7A2D10CE"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74ADD8D1" w14:textId="1D1CFA20" w:rsidR="00910207" w:rsidRPr="00C46F91"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Cables, cable ends, fabricating cables, test cables, rigging flight controls and cables.</w:t>
            </w:r>
          </w:p>
        </w:tc>
        <w:tc>
          <w:tcPr>
            <w:tcW w:w="1104" w:type="dxa"/>
          </w:tcPr>
          <w:p w14:paraId="4C63CF86" w14:textId="509A8A51"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1, 6</w:t>
            </w:r>
          </w:p>
        </w:tc>
      </w:tr>
      <w:tr w:rsidR="00910207" w14:paraId="3AF7DA4E" w14:textId="77777777" w:rsidTr="00A93879">
        <w:tc>
          <w:tcPr>
            <w:tcW w:w="1075" w:type="dxa"/>
          </w:tcPr>
          <w:p w14:paraId="5EE60553" w14:textId="7E8CC399"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188D88C7" w14:textId="77777777" w:rsidR="00910207" w:rsidRDefault="00910207" w:rsidP="00910207">
            <w:pPr>
              <w:pStyle w:val="NoSpacing"/>
              <w:rPr>
                <w:rFonts w:asciiTheme="minorHAnsi" w:hAnsiTheme="minorHAnsi" w:cstheme="minorHAnsi"/>
                <w:sz w:val="20"/>
                <w:szCs w:val="20"/>
              </w:rPr>
            </w:pPr>
            <w:r w:rsidRPr="00C46F91">
              <w:rPr>
                <w:rFonts w:asciiTheme="minorHAnsi" w:hAnsiTheme="minorHAnsi" w:cstheme="minorHAnsi"/>
                <w:sz w:val="20"/>
                <w:szCs w:val="20"/>
              </w:rPr>
              <w:t>Rigging of the various flight control systems, three major steps of aircraft rigging.</w:t>
            </w:r>
          </w:p>
          <w:p w14:paraId="39673BE3" w14:textId="248E779C" w:rsidR="00910207" w:rsidRPr="00C46F91"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Airframe Inspection</w:t>
            </w:r>
          </w:p>
        </w:tc>
        <w:tc>
          <w:tcPr>
            <w:tcW w:w="1104" w:type="dxa"/>
          </w:tcPr>
          <w:p w14:paraId="48713B2C" w14:textId="2F849192" w:rsidR="00910207" w:rsidRPr="00790256" w:rsidRDefault="00910207" w:rsidP="00910207">
            <w:pPr>
              <w:pStyle w:val="NoSpacing"/>
              <w:jc w:val="center"/>
              <w:rPr>
                <w:rFonts w:asciiTheme="minorHAnsi" w:hAnsiTheme="minorHAnsi" w:cstheme="minorHAnsi"/>
                <w:sz w:val="20"/>
                <w:szCs w:val="20"/>
              </w:rPr>
            </w:pPr>
            <w:r>
              <w:rPr>
                <w:rFonts w:asciiTheme="minorHAnsi" w:hAnsiTheme="minorHAnsi" w:cstheme="minorHAnsi"/>
                <w:sz w:val="20"/>
                <w:szCs w:val="20"/>
              </w:rPr>
              <w:t>1, 6</w:t>
            </w:r>
          </w:p>
        </w:tc>
      </w:tr>
      <w:tr w:rsidR="00910207" w14:paraId="63A90179" w14:textId="77777777" w:rsidTr="00A93879">
        <w:tc>
          <w:tcPr>
            <w:tcW w:w="1075" w:type="dxa"/>
          </w:tcPr>
          <w:p w14:paraId="6E46DD0E" w14:textId="0F497117" w:rsidR="00910207"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2F9B43CB" w14:textId="20D3092F" w:rsidR="00910207" w:rsidRPr="00790256" w:rsidRDefault="00910207" w:rsidP="00910207">
            <w:pPr>
              <w:pStyle w:val="NoSpacing"/>
              <w:rPr>
                <w:rFonts w:asciiTheme="minorHAnsi" w:hAnsiTheme="minorHAnsi" w:cstheme="minorHAnsi"/>
                <w:sz w:val="20"/>
                <w:szCs w:val="20"/>
              </w:rPr>
            </w:pPr>
            <w:r>
              <w:rPr>
                <w:rFonts w:asciiTheme="minorHAnsi" w:hAnsiTheme="minorHAnsi" w:cstheme="minorHAnsi"/>
                <w:sz w:val="20"/>
                <w:szCs w:val="20"/>
              </w:rPr>
              <w:t>Final Exam</w:t>
            </w:r>
          </w:p>
        </w:tc>
        <w:tc>
          <w:tcPr>
            <w:tcW w:w="1104" w:type="dxa"/>
          </w:tcPr>
          <w:p w14:paraId="72849730" w14:textId="77777777" w:rsidR="00910207" w:rsidRPr="00790256" w:rsidRDefault="00910207" w:rsidP="00910207">
            <w:pPr>
              <w:pStyle w:val="NoSpacing"/>
              <w:jc w:val="center"/>
              <w:rPr>
                <w:rFonts w:asciiTheme="minorHAnsi" w:hAnsiTheme="minorHAnsi" w:cstheme="minorHAnsi"/>
                <w:sz w:val="20"/>
                <w:szCs w:val="20"/>
              </w:rPr>
            </w:pPr>
          </w:p>
        </w:tc>
      </w:tr>
    </w:tbl>
    <w:p w14:paraId="1313FAAE" w14:textId="77777777" w:rsidR="00790256" w:rsidRDefault="00790256" w:rsidP="00790256">
      <w:pPr>
        <w:pStyle w:val="ListParagraph"/>
        <w:spacing w:after="160" w:line="259" w:lineRule="auto"/>
        <w:rPr>
          <w:rFonts w:cs="Times New Roman"/>
          <w:szCs w:val="24"/>
        </w:rPr>
      </w:pPr>
    </w:p>
    <w:p w14:paraId="463EDDD6" w14:textId="73CC818D" w:rsidR="0051578C" w:rsidRPr="00C46F91" w:rsidRDefault="0051578C" w:rsidP="0051578C">
      <w:pPr>
        <w:pStyle w:val="ListParagraph"/>
        <w:numPr>
          <w:ilvl w:val="0"/>
          <w:numId w:val="3"/>
        </w:numPr>
        <w:spacing w:after="160" w:line="259" w:lineRule="auto"/>
        <w:rPr>
          <w:rFonts w:cs="Times New Roman"/>
          <w:szCs w:val="24"/>
        </w:rPr>
      </w:pPr>
      <w:r w:rsidRPr="00C46F91">
        <w:rPr>
          <w:rFonts w:cs="Times New Roman"/>
          <w:szCs w:val="24"/>
        </w:rPr>
        <w:t>Structural designs, types of aircraft structures, airfoil sections.</w:t>
      </w:r>
    </w:p>
    <w:p w14:paraId="74D13BD9" w14:textId="77777777" w:rsidR="0051578C" w:rsidRPr="00C46F91" w:rsidRDefault="0051578C" w:rsidP="0051578C">
      <w:pPr>
        <w:pStyle w:val="ListParagraph"/>
        <w:numPr>
          <w:ilvl w:val="0"/>
          <w:numId w:val="3"/>
        </w:numPr>
        <w:spacing w:after="160" w:line="259" w:lineRule="auto"/>
        <w:rPr>
          <w:rFonts w:cs="Times New Roman"/>
          <w:szCs w:val="24"/>
        </w:rPr>
      </w:pPr>
      <w:r w:rsidRPr="00C46F91">
        <w:rPr>
          <w:rFonts w:cs="Times New Roman"/>
          <w:szCs w:val="24"/>
        </w:rPr>
        <w:t>Truss-type wing construction, stressed-skin wing construction.</w:t>
      </w:r>
    </w:p>
    <w:p w14:paraId="19F1EBA5"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 xml:space="preserve">Control surface construction, airfoil control and aerodynamic configurations, ailerons, spoilers, flaperons and </w:t>
      </w:r>
      <w:proofErr w:type="spellStart"/>
      <w:r w:rsidRPr="00F1102B">
        <w:rPr>
          <w:rFonts w:cs="Times New Roman"/>
          <w:szCs w:val="24"/>
        </w:rPr>
        <w:t>ruddervators</w:t>
      </w:r>
      <w:proofErr w:type="spellEnd"/>
      <w:r w:rsidRPr="00F1102B">
        <w:rPr>
          <w:rFonts w:cs="Times New Roman"/>
          <w:szCs w:val="24"/>
        </w:rPr>
        <w:t>, winglets, vortex generators, empennage structures.</w:t>
      </w:r>
    </w:p>
    <w:p w14:paraId="4F1F7379" w14:textId="0ACB633E" w:rsidR="00B6206B" w:rsidRPr="00C46F91" w:rsidRDefault="0051578C" w:rsidP="00B6206B">
      <w:pPr>
        <w:pStyle w:val="ListParagraph"/>
        <w:numPr>
          <w:ilvl w:val="0"/>
          <w:numId w:val="3"/>
        </w:numPr>
        <w:spacing w:after="160" w:line="259" w:lineRule="auto"/>
        <w:rPr>
          <w:rFonts w:cs="Times New Roman"/>
          <w:szCs w:val="24"/>
        </w:rPr>
      </w:pPr>
      <w:r w:rsidRPr="00F1102B">
        <w:rPr>
          <w:rFonts w:cs="Times New Roman"/>
          <w:szCs w:val="24"/>
        </w:rPr>
        <w:t>Fuselage structures, truss-type fuselage, stressed-skin fuselage, pressurized fuselage, landing gear, water operations, snow operations, powerplant support structures, access and inspection.</w:t>
      </w:r>
    </w:p>
    <w:p w14:paraId="56E3590E" w14:textId="77777777" w:rsidR="0051578C" w:rsidRPr="00F1102B" w:rsidRDefault="0051578C" w:rsidP="0051578C">
      <w:pPr>
        <w:pStyle w:val="ListParagraph"/>
        <w:numPr>
          <w:ilvl w:val="0"/>
          <w:numId w:val="3"/>
        </w:numPr>
        <w:spacing w:after="160" w:line="259" w:lineRule="auto"/>
        <w:rPr>
          <w:rFonts w:cs="Times New Roman"/>
          <w:szCs w:val="24"/>
        </w:rPr>
      </w:pPr>
      <w:r>
        <w:rPr>
          <w:rFonts w:cs="Times New Roman"/>
          <w:szCs w:val="24"/>
        </w:rPr>
        <w:t xml:space="preserve">Quiz </w:t>
      </w:r>
      <w:r w:rsidRPr="00F1102B">
        <w:rPr>
          <w:rFonts w:cs="Times New Roman"/>
          <w:szCs w:val="24"/>
        </w:rPr>
        <w:t>1</w:t>
      </w:r>
    </w:p>
    <w:p w14:paraId="6ADC5B1B"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Airplane axis, stability and control, conditions of stability, types of stability, stability about the axis.</w:t>
      </w:r>
    </w:p>
    <w:p w14:paraId="229FFFAA"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Control systems, longitudinal controls, lateral controls, directional controls.</w:t>
      </w:r>
    </w:p>
    <w:p w14:paraId="6F1FE31D"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Flight control surfaces, tabs.</w:t>
      </w:r>
    </w:p>
    <w:p w14:paraId="3558BEE1"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Supplemental lift-modifying devices, four different types of flaps.</w:t>
      </w:r>
    </w:p>
    <w:p w14:paraId="289F9495" w14:textId="77777777" w:rsidR="0051578C" w:rsidRDefault="0051578C" w:rsidP="0051578C">
      <w:pPr>
        <w:pStyle w:val="ListParagraph"/>
        <w:numPr>
          <w:ilvl w:val="0"/>
          <w:numId w:val="3"/>
        </w:numPr>
        <w:spacing w:after="160" w:line="259" w:lineRule="auto"/>
        <w:rPr>
          <w:rFonts w:cs="Times New Roman"/>
          <w:szCs w:val="24"/>
        </w:rPr>
      </w:pPr>
      <w:r w:rsidRPr="00F1102B">
        <w:rPr>
          <w:rFonts w:cs="Times New Roman"/>
          <w:szCs w:val="24"/>
        </w:rPr>
        <w:t>The flight controls of a large commercial aircraft.</w:t>
      </w:r>
    </w:p>
    <w:p w14:paraId="0D13DF9D" w14:textId="77777777" w:rsidR="0051578C" w:rsidRPr="00F1102B" w:rsidRDefault="0051578C" w:rsidP="0051578C">
      <w:pPr>
        <w:pStyle w:val="ListParagraph"/>
        <w:numPr>
          <w:ilvl w:val="0"/>
          <w:numId w:val="3"/>
        </w:numPr>
        <w:spacing w:after="160" w:line="259" w:lineRule="auto"/>
        <w:rPr>
          <w:rFonts w:cs="Times New Roman"/>
          <w:szCs w:val="24"/>
        </w:rPr>
      </w:pPr>
      <w:r>
        <w:rPr>
          <w:rFonts w:cs="Times New Roman"/>
          <w:szCs w:val="24"/>
        </w:rPr>
        <w:t>Test 1</w:t>
      </w:r>
    </w:p>
    <w:p w14:paraId="4E764873"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Helicopter aerodynamics, main rotor systems, anti-torque systems, helicopters with two main rotors.</w:t>
      </w:r>
    </w:p>
    <w:p w14:paraId="2AC64962"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Helicopter axis of flight, helicopters in flight, hovering.</w:t>
      </w:r>
    </w:p>
    <w:p w14:paraId="13F9F3C5"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Forward flight, blade flapping, advancing blade and retreating blade problems, autorotation.</w:t>
      </w:r>
    </w:p>
    <w:p w14:paraId="770984C2"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High-speed aerodynamics, the speed of sound, shock waves.</w:t>
      </w:r>
    </w:p>
    <w:p w14:paraId="43370F85" w14:textId="77777777" w:rsidR="0051578C" w:rsidRPr="00F1102B" w:rsidRDefault="0051578C" w:rsidP="0051578C">
      <w:pPr>
        <w:pStyle w:val="ListParagraph"/>
        <w:numPr>
          <w:ilvl w:val="0"/>
          <w:numId w:val="3"/>
        </w:numPr>
        <w:spacing w:after="160" w:line="259" w:lineRule="auto"/>
        <w:rPr>
          <w:rFonts w:cs="Times New Roman"/>
          <w:szCs w:val="24"/>
        </w:rPr>
      </w:pPr>
      <w:r w:rsidRPr="00F1102B">
        <w:rPr>
          <w:rFonts w:cs="Times New Roman"/>
          <w:szCs w:val="24"/>
        </w:rPr>
        <w:t xml:space="preserve">Cables, cable ends, fabricating cables, test cables, rigging flight controls </w:t>
      </w:r>
      <w:r w:rsidRPr="00F1102B">
        <w:rPr>
          <w:rFonts w:cs="Times New Roman"/>
          <w:szCs w:val="24"/>
        </w:rPr>
        <w:tab/>
        <w:t>and cables.</w:t>
      </w:r>
    </w:p>
    <w:p w14:paraId="325B43B3" w14:textId="77777777" w:rsidR="0051578C" w:rsidRDefault="0051578C" w:rsidP="0051578C">
      <w:pPr>
        <w:pStyle w:val="ListParagraph"/>
        <w:numPr>
          <w:ilvl w:val="0"/>
          <w:numId w:val="3"/>
        </w:numPr>
        <w:spacing w:after="160" w:line="259" w:lineRule="auto"/>
        <w:rPr>
          <w:rFonts w:cs="Times New Roman"/>
          <w:szCs w:val="24"/>
        </w:rPr>
      </w:pPr>
      <w:r w:rsidRPr="00F1102B">
        <w:rPr>
          <w:rFonts w:cs="Times New Roman"/>
          <w:szCs w:val="24"/>
        </w:rPr>
        <w:t>Rigging of the various flight control systems, three major steps of aircraft rigging.</w:t>
      </w:r>
    </w:p>
    <w:p w14:paraId="7240F075" w14:textId="77777777" w:rsidR="0051578C" w:rsidRPr="00F1102B" w:rsidRDefault="0051578C" w:rsidP="0051578C">
      <w:pPr>
        <w:pStyle w:val="ListParagraph"/>
        <w:numPr>
          <w:ilvl w:val="0"/>
          <w:numId w:val="3"/>
        </w:numPr>
        <w:spacing w:after="160" w:line="259" w:lineRule="auto"/>
        <w:rPr>
          <w:rFonts w:cs="Times New Roman"/>
          <w:szCs w:val="24"/>
        </w:rPr>
      </w:pPr>
      <w:r>
        <w:rPr>
          <w:rFonts w:cs="Times New Roman"/>
          <w:szCs w:val="24"/>
        </w:rPr>
        <w:t>Airframe Inspection</w:t>
      </w:r>
    </w:p>
    <w:p w14:paraId="4055AED1" w14:textId="77777777" w:rsidR="0051578C" w:rsidRPr="00F1102B" w:rsidRDefault="0051578C" w:rsidP="0051578C">
      <w:pPr>
        <w:pStyle w:val="ListParagraph"/>
        <w:numPr>
          <w:ilvl w:val="0"/>
          <w:numId w:val="3"/>
        </w:numPr>
        <w:spacing w:after="160" w:line="259" w:lineRule="auto"/>
        <w:rPr>
          <w:rFonts w:cs="Times New Roman"/>
          <w:szCs w:val="24"/>
        </w:rPr>
      </w:pPr>
      <w:r w:rsidRPr="00B6206B">
        <w:rPr>
          <w:rFonts w:cs="Times New Roman"/>
          <w:szCs w:val="24"/>
          <w:highlight w:val="green"/>
        </w:rPr>
        <w:t>Final exam</w:t>
      </w:r>
      <w:r w:rsidRPr="00F1102B">
        <w:rPr>
          <w:rFonts w:cs="Times New Roman"/>
          <w:szCs w:val="24"/>
        </w:rPr>
        <w:t>.</w:t>
      </w:r>
    </w:p>
    <w:p w14:paraId="29B8283E" w14:textId="77777777" w:rsidR="0051578C" w:rsidRPr="0051463C" w:rsidRDefault="0051578C" w:rsidP="00B6206B">
      <w:pPr>
        <w:pStyle w:val="NoSpacing"/>
      </w:pPr>
    </w:p>
    <w:p w14:paraId="0FC494B4" w14:textId="77777777" w:rsidR="003656D3" w:rsidRDefault="003656D3" w:rsidP="00B6206B">
      <w:pPr>
        <w:pStyle w:val="NoSpacing"/>
      </w:pPr>
    </w:p>
    <w:p w14:paraId="43D666A9" w14:textId="28FEB746" w:rsidR="002D552E" w:rsidRDefault="0051578C" w:rsidP="0051578C">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r>
      <w:r w:rsidR="002D552E" w:rsidRPr="0051578C">
        <w:rPr>
          <w:rFonts w:eastAsia="Times New Roman" w:cs="Times New Roman"/>
          <w:b/>
          <w:szCs w:val="24"/>
        </w:rPr>
        <w:t>SPECIFIC MANAGEMENT REQUIREMENTS***:</w:t>
      </w:r>
    </w:p>
    <w:p w14:paraId="4EC9C754" w14:textId="77777777" w:rsidR="0051578C" w:rsidRPr="00CB4DA8" w:rsidRDefault="0051578C" w:rsidP="0051578C">
      <w:pPr>
        <w:widowControl w:val="0"/>
        <w:autoSpaceDE w:val="0"/>
        <w:autoSpaceDN w:val="0"/>
        <w:adjustRightInd w:val="0"/>
        <w:spacing w:after="0" w:line="240" w:lineRule="auto"/>
        <w:rPr>
          <w:rFonts w:eastAsia="Times New Roman" w:cs="Times New Roman"/>
          <w:b/>
          <w:sz w:val="16"/>
          <w:szCs w:val="16"/>
        </w:rPr>
      </w:pPr>
    </w:p>
    <w:p w14:paraId="2BC26DBB" w14:textId="77777777" w:rsidR="0051578C" w:rsidRPr="00D25E3E" w:rsidRDefault="0051578C" w:rsidP="0051578C">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43D666AA" w14:textId="53948159" w:rsidR="002D552E" w:rsidRDefault="002D552E" w:rsidP="002D552E">
      <w:pPr>
        <w:widowControl w:val="0"/>
        <w:autoSpaceDE w:val="0"/>
        <w:autoSpaceDN w:val="0"/>
        <w:adjustRightInd w:val="0"/>
        <w:spacing w:after="0" w:line="240" w:lineRule="auto"/>
        <w:rPr>
          <w:rFonts w:eastAsia="Times New Roman" w:cs="Times New Roman"/>
          <w:b/>
          <w:szCs w:val="24"/>
        </w:rPr>
      </w:pPr>
    </w:p>
    <w:p w14:paraId="0333089B" w14:textId="77777777" w:rsidR="0051578C" w:rsidRPr="002D552E" w:rsidRDefault="0051578C"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Pr="00CB4DA8" w:rsidRDefault="002D552E" w:rsidP="002D552E">
      <w:pPr>
        <w:widowControl w:val="0"/>
        <w:autoSpaceDE w:val="0"/>
        <w:autoSpaceDN w:val="0"/>
        <w:adjustRightInd w:val="0"/>
        <w:spacing w:after="0" w:line="240" w:lineRule="auto"/>
        <w:rPr>
          <w:rFonts w:eastAsia="Times New Roman" w:cs="Times New Roman"/>
          <w:b/>
          <w:sz w:val="16"/>
          <w:szCs w:val="16"/>
        </w:rPr>
      </w:pPr>
    </w:p>
    <w:p w14:paraId="43D666AD" w14:textId="7AEB81AB"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E60D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5F2B7DBC" w:rsidR="00A138F5" w:rsidRDefault="00A138F5" w:rsidP="002D552E">
      <w:pPr>
        <w:spacing w:after="0" w:line="240" w:lineRule="auto"/>
        <w:ind w:left="720"/>
        <w:rPr>
          <w:rFonts w:eastAsia="Times New Roman" w:cs="Times New Roman"/>
          <w:szCs w:val="24"/>
        </w:rPr>
      </w:pPr>
    </w:p>
    <w:p w14:paraId="22838CF6" w14:textId="77777777" w:rsidR="00CB4DA8" w:rsidRDefault="00CB4DA8" w:rsidP="002D552E">
      <w:pPr>
        <w:spacing w:after="0" w:line="240" w:lineRule="auto"/>
        <w:ind w:left="720"/>
        <w:rPr>
          <w:rFonts w:eastAsia="Times New Roman" w:cs="Times New Roman"/>
          <w:szCs w:val="24"/>
        </w:rPr>
      </w:pPr>
    </w:p>
    <w:p w14:paraId="0F203783" w14:textId="77777777" w:rsidR="00BB0320" w:rsidRDefault="00A138F5" w:rsidP="00BB032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B0320">
        <w:rPr>
          <w:rFonts w:eastAsia="Times New Roman" w:cs="Times New Roman"/>
          <w:b/>
          <w:szCs w:val="24"/>
        </w:rPr>
        <w:t>ACCOMMODATIONS</w:t>
      </w:r>
      <w:r w:rsidR="00BB0320" w:rsidRPr="00E87FB6">
        <w:rPr>
          <w:rFonts w:eastAsia="Times New Roman" w:cs="Times New Roman"/>
          <w:b/>
          <w:szCs w:val="24"/>
        </w:rPr>
        <w:t>:</w:t>
      </w:r>
      <w:r w:rsidR="00BB0320">
        <w:rPr>
          <w:rFonts w:eastAsia="Times New Roman" w:cs="Times New Roman"/>
          <w:b/>
          <w:szCs w:val="24"/>
        </w:rPr>
        <w:t xml:space="preserve"> *</w:t>
      </w:r>
    </w:p>
    <w:p w14:paraId="61FE6425" w14:textId="77777777" w:rsidR="00BB0320" w:rsidRDefault="00BB0320" w:rsidP="00BB0320">
      <w:pPr>
        <w:pStyle w:val="ListParagraph"/>
        <w:spacing w:after="0" w:line="240" w:lineRule="auto"/>
        <w:ind w:left="0"/>
        <w:rPr>
          <w:rFonts w:eastAsia="Times New Roman" w:cs="Times New Roman"/>
          <w:szCs w:val="24"/>
        </w:rPr>
      </w:pPr>
    </w:p>
    <w:p w14:paraId="37DA78E7" w14:textId="77777777" w:rsidR="007E60D0" w:rsidRDefault="007E60D0" w:rsidP="007E60D0">
      <w:pPr>
        <w:pStyle w:val="BodyText"/>
        <w:ind w:left="720" w:right="207"/>
      </w:pPr>
      <w:r>
        <w:t>Students requesting accommodations may contact Ryan Hall, Accessibility Coordinator at rhall21@sscc.edu or 937-393-3431, X 2604.</w:t>
      </w:r>
    </w:p>
    <w:p w14:paraId="535D1274" w14:textId="77777777" w:rsidR="007E60D0" w:rsidRDefault="007E60D0" w:rsidP="007E60D0">
      <w:pPr>
        <w:pStyle w:val="BodyText"/>
        <w:ind w:left="861" w:right="207"/>
      </w:pPr>
    </w:p>
    <w:p w14:paraId="3499D27E" w14:textId="77777777" w:rsidR="007E60D0" w:rsidRPr="00350833" w:rsidRDefault="007E60D0" w:rsidP="007E60D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43D666AF" w14:textId="5B741396" w:rsidR="002D552E" w:rsidRDefault="002D552E" w:rsidP="00BB0320">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EB94303" w14:textId="77777777" w:rsidR="00B6206B" w:rsidRDefault="00B6206B" w:rsidP="002D552E">
      <w:pPr>
        <w:pBdr>
          <w:bottom w:val="double" w:sz="6" w:space="1" w:color="auto"/>
        </w:pBdr>
        <w:spacing w:after="0" w:line="240" w:lineRule="auto"/>
        <w:rPr>
          <w:rFonts w:eastAsia="Times New Roman" w:cs="Times New Roman"/>
          <w:szCs w:val="24"/>
        </w:rPr>
      </w:pPr>
      <w:bookmarkStart w:id="0" w:name="_GoBack"/>
      <w:bookmarkEnd w:id="0"/>
    </w:p>
    <w:p w14:paraId="58291EAD" w14:textId="77777777" w:rsidR="00CB4DA8" w:rsidRPr="00E87FB6" w:rsidRDefault="00CB4DA8"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B873" w14:textId="77777777" w:rsidR="00052640" w:rsidRDefault="00052640" w:rsidP="002D552E">
      <w:pPr>
        <w:spacing w:after="0" w:line="240" w:lineRule="auto"/>
      </w:pPr>
      <w:r>
        <w:separator/>
      </w:r>
    </w:p>
  </w:endnote>
  <w:endnote w:type="continuationSeparator" w:id="0">
    <w:p w14:paraId="2A559F42" w14:textId="77777777" w:rsidR="00052640" w:rsidRDefault="0005264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3A0A" w14:textId="77777777" w:rsidR="00052640" w:rsidRDefault="00052640" w:rsidP="002D552E">
      <w:pPr>
        <w:spacing w:after="0" w:line="240" w:lineRule="auto"/>
      </w:pPr>
      <w:r>
        <w:separator/>
      </w:r>
    </w:p>
  </w:footnote>
  <w:footnote w:type="continuationSeparator" w:id="0">
    <w:p w14:paraId="4B505420" w14:textId="77777777" w:rsidR="00052640" w:rsidRDefault="0005264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1FED0680" w:rsidR="006B0B4B" w:rsidRPr="00D9546F" w:rsidRDefault="0051578C" w:rsidP="006B0B4B">
    <w:pPr>
      <w:pStyle w:val="NoSpacing"/>
      <w:rPr>
        <w:b/>
        <w:sz w:val="20"/>
        <w:szCs w:val="20"/>
      </w:rPr>
    </w:pPr>
    <w:r>
      <w:rPr>
        <w:b/>
        <w:sz w:val="20"/>
        <w:szCs w:val="20"/>
      </w:rPr>
      <w:t>AVIT 1201 Flight Controls, Rotorcraft and Inspection</w:t>
    </w:r>
  </w:p>
  <w:p w14:paraId="43D666BC" w14:textId="52402E7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472C96">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72C96">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10F5AC03" w:rsidR="007D595B" w:rsidRPr="000071FE" w:rsidRDefault="007D595B" w:rsidP="007D595B">
    <w:pPr>
      <w:pStyle w:val="Header"/>
    </w:pPr>
    <w:r w:rsidRPr="00D9546F">
      <w:rPr>
        <w:b/>
        <w:sz w:val="20"/>
        <w:szCs w:val="20"/>
      </w:rPr>
      <w:t xml:space="preserve">Curriculum Committee – </w:t>
    </w:r>
    <w:r w:rsidR="00472C96">
      <w:rPr>
        <w:b/>
        <w:sz w:val="20"/>
        <w:szCs w:val="20"/>
      </w:rPr>
      <w:t>September</w:t>
    </w:r>
    <w:r w:rsidR="00802B4D">
      <w:rPr>
        <w:b/>
        <w:sz w:val="20"/>
        <w:szCs w:val="20"/>
      </w:rPr>
      <w:t xml:space="preserve"> 2023</w:t>
    </w:r>
  </w:p>
  <w:p w14:paraId="0B623F1C" w14:textId="613823A3" w:rsidR="007D595B" w:rsidRPr="00D9546F" w:rsidRDefault="00D54899" w:rsidP="007D595B">
    <w:pPr>
      <w:pStyle w:val="NoSpacing"/>
      <w:rPr>
        <w:b/>
        <w:sz w:val="20"/>
        <w:szCs w:val="20"/>
      </w:rPr>
    </w:pPr>
    <w:r>
      <w:rPr>
        <w:b/>
        <w:sz w:val="20"/>
        <w:szCs w:val="20"/>
      </w:rPr>
      <w:t>AVIT 1201 Flight Controls, Rotorcraft and Inspection</w:t>
    </w:r>
  </w:p>
  <w:p w14:paraId="0661D6D7" w14:textId="2EBD2D9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472C9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72C96">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6428A3"/>
    <w:multiLevelType w:val="hybridMultilevel"/>
    <w:tmpl w:val="4CE8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A3D2F"/>
    <w:multiLevelType w:val="hybridMultilevel"/>
    <w:tmpl w:val="D2628688"/>
    <w:lvl w:ilvl="0" w:tplc="D69CA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2E"/>
    <w:rsid w:val="0004768A"/>
    <w:rsid w:val="00052640"/>
    <w:rsid w:val="0011388A"/>
    <w:rsid w:val="00121C38"/>
    <w:rsid w:val="001A0DD2"/>
    <w:rsid w:val="002856D4"/>
    <w:rsid w:val="002A226E"/>
    <w:rsid w:val="002D552E"/>
    <w:rsid w:val="003656D3"/>
    <w:rsid w:val="00472C96"/>
    <w:rsid w:val="004A3559"/>
    <w:rsid w:val="004A5899"/>
    <w:rsid w:val="004D1743"/>
    <w:rsid w:val="00500AF4"/>
    <w:rsid w:val="0051463C"/>
    <w:rsid w:val="0051578C"/>
    <w:rsid w:val="00561C9D"/>
    <w:rsid w:val="005A1847"/>
    <w:rsid w:val="006B0B4B"/>
    <w:rsid w:val="007125CF"/>
    <w:rsid w:val="00790256"/>
    <w:rsid w:val="007D595B"/>
    <w:rsid w:val="007E60D0"/>
    <w:rsid w:val="00802B4D"/>
    <w:rsid w:val="00887D08"/>
    <w:rsid w:val="008F0656"/>
    <w:rsid w:val="00910207"/>
    <w:rsid w:val="00931E3B"/>
    <w:rsid w:val="00945FDC"/>
    <w:rsid w:val="009E2F95"/>
    <w:rsid w:val="00A138F5"/>
    <w:rsid w:val="00A93879"/>
    <w:rsid w:val="00AA122B"/>
    <w:rsid w:val="00AC4BC4"/>
    <w:rsid w:val="00B6206B"/>
    <w:rsid w:val="00BB0320"/>
    <w:rsid w:val="00C46F91"/>
    <w:rsid w:val="00CB4DA8"/>
    <w:rsid w:val="00D1718E"/>
    <w:rsid w:val="00D54899"/>
    <w:rsid w:val="00E75D32"/>
    <w:rsid w:val="00F95B4D"/>
    <w:rsid w:val="00FC1F69"/>
    <w:rsid w:val="00FC2862"/>
    <w:rsid w:val="00FD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CB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A8"/>
    <w:rPr>
      <w:rFonts w:ascii="Segoe UI" w:hAnsi="Segoe UI" w:cs="Segoe UI"/>
      <w:sz w:val="18"/>
      <w:szCs w:val="18"/>
    </w:rPr>
  </w:style>
  <w:style w:type="paragraph" w:styleId="NormalWeb">
    <w:name w:val="Normal (Web)"/>
    <w:basedOn w:val="Normal"/>
    <w:uiPriority w:val="99"/>
    <w:unhideWhenUsed/>
    <w:rsid w:val="00BB032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B0320"/>
    <w:rPr>
      <w:color w:val="0000FF"/>
      <w:u w:val="single"/>
    </w:rPr>
  </w:style>
  <w:style w:type="paragraph" w:styleId="BodyText">
    <w:name w:val="Body Text"/>
    <w:basedOn w:val="Normal"/>
    <w:link w:val="BodyTextChar"/>
    <w:uiPriority w:val="1"/>
    <w:qFormat/>
    <w:rsid w:val="007E60D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E60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handbooksmanuals/aviation/aviation-maintenance-technician-handbook-airframe-volume-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aa.gov/sites/faa.gov/files/regulations_policies/handbooks_manuals/aviation/amt_airframe_hb_vol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F02C28A9-E39A-4B9A-8089-0AEF6A8801C9}"/>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Darlene Thacker</cp:lastModifiedBy>
  <cp:revision>3</cp:revision>
  <cp:lastPrinted>2022-11-15T14:51:00Z</cp:lastPrinted>
  <dcterms:created xsi:type="dcterms:W3CDTF">2023-09-11T00:51:00Z</dcterms:created>
  <dcterms:modified xsi:type="dcterms:W3CDTF">2023-09-18T14:58:00Z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